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DC" w:rsidRDefault="00133C3A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3C3A">
        <w:rPr>
          <w:rFonts w:ascii="Times New Roman" w:hAnsi="Times New Roman" w:cs="Times New Roman"/>
          <w:b/>
          <w:bCs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560.95pt">
            <v:imagedata r:id="rId8" o:title=""/>
          </v:shape>
        </w:pict>
      </w:r>
    </w:p>
    <w:p w:rsidR="00B7146C" w:rsidRDefault="00B7146C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3C3A" w:rsidRDefault="00133C3A" w:rsidP="00EF7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747CB0" w:rsidRPr="00747CB0" w:rsidRDefault="00747CB0" w:rsidP="00747CB0">
      <w:pPr>
        <w:spacing w:after="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D515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Pr="00747CB0">
        <w:rPr>
          <w:rFonts w:ascii="Times New Roman" w:hAnsi="Times New Roman" w:cs="Times New Roman"/>
          <w:b/>
          <w:sz w:val="24"/>
          <w:szCs w:val="24"/>
          <w:lang w:val="ru-RU" w:eastAsia="ru-RU"/>
        </w:rPr>
        <w:t>1.ОБЩИЕ ПОЛОЖЕНИЯ</w:t>
      </w:r>
    </w:p>
    <w:p w:rsidR="00747CB0" w:rsidRPr="00747CB0" w:rsidRDefault="00747CB0" w:rsidP="00B857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47C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1.1. Настоящее Положение устанавливает порядок функционирования </w:t>
      </w:r>
      <w:r w:rsidR="00EA071A">
        <w:rPr>
          <w:rFonts w:ascii="Times New Roman" w:hAnsi="Times New Roman" w:cs="Times New Roman"/>
          <w:sz w:val="24"/>
          <w:szCs w:val="24"/>
          <w:lang w:val="ru-RU" w:eastAsia="ru-RU"/>
        </w:rPr>
        <w:t>Частного общеобразовательного учреждения Средней общеобразовательной школы «Лидер»</w:t>
      </w:r>
      <w:r w:rsidRPr="00747C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(далее – Школа).</w:t>
      </w:r>
    </w:p>
    <w:p w:rsidR="00747CB0" w:rsidRPr="00747CB0" w:rsidRDefault="00747CB0" w:rsidP="00B857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47CB0">
        <w:rPr>
          <w:rFonts w:ascii="Times New Roman" w:hAnsi="Times New Roman" w:cs="Times New Roman"/>
          <w:sz w:val="24"/>
          <w:szCs w:val="24"/>
          <w:lang w:val="ru-RU" w:eastAsia="ru-RU"/>
        </w:rPr>
        <w:t>Настоящее Положение составлено в соответствии с ФЗ «Об образовании в Российской Федерации» от 29.12.2012 №273-ФЗ, с Конвенцией о правах ребёнка,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Санитарно-эпидемиологическими правилами СанПиН 2.4.2.2821-10 «Гигиенические требования к условиям обучения в общеобразовательных учреждениях», Уставом школы.</w:t>
      </w:r>
    </w:p>
    <w:p w:rsidR="00747CB0" w:rsidRPr="00747CB0" w:rsidRDefault="00747CB0" w:rsidP="00B857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47CB0">
        <w:rPr>
          <w:rFonts w:ascii="Times New Roman" w:hAnsi="Times New Roman" w:cs="Times New Roman"/>
          <w:sz w:val="24"/>
          <w:szCs w:val="24"/>
          <w:lang w:val="ru-RU" w:eastAsia="ru-RU"/>
        </w:rPr>
        <w:t>1.2. Настоящее Положение ус</w:t>
      </w:r>
      <w:r w:rsidR="00E53ED8">
        <w:rPr>
          <w:rFonts w:ascii="Times New Roman" w:hAnsi="Times New Roman" w:cs="Times New Roman"/>
          <w:sz w:val="24"/>
          <w:szCs w:val="24"/>
          <w:lang w:val="ru-RU" w:eastAsia="ru-RU"/>
        </w:rPr>
        <w:t>танавливает режим работы школы.</w:t>
      </w:r>
    </w:p>
    <w:p w:rsidR="00747CB0" w:rsidRPr="00747CB0" w:rsidRDefault="00747CB0" w:rsidP="00B857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47CB0">
        <w:rPr>
          <w:rFonts w:ascii="Times New Roman" w:hAnsi="Times New Roman" w:cs="Times New Roman"/>
          <w:sz w:val="24"/>
          <w:szCs w:val="24"/>
          <w:lang w:val="ru-RU" w:eastAsia="ru-RU"/>
        </w:rPr>
        <w:t>Режим работы определяется приказами директора школы в начале учебного года.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747CB0" w:rsidRPr="00747CB0" w:rsidRDefault="00747CB0" w:rsidP="00B857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47C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747CB0" w:rsidRPr="00747CB0" w:rsidRDefault="00747CB0" w:rsidP="00B857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47C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1.4. Режим работы директора </w:t>
      </w:r>
      <w:r w:rsidR="00EA07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ЧОУ СОШ «Лидер» </w:t>
      </w:r>
      <w:r w:rsidRPr="00747CB0">
        <w:rPr>
          <w:rFonts w:ascii="Times New Roman" w:hAnsi="Times New Roman" w:cs="Times New Roman"/>
          <w:sz w:val="24"/>
          <w:szCs w:val="24"/>
          <w:lang w:val="ru-RU" w:eastAsia="ru-RU"/>
        </w:rPr>
        <w:t>и его заместителей определяется с учетом необходимости обеспечения руководства деятельностью школы.</w:t>
      </w:r>
    </w:p>
    <w:p w:rsidR="00747CB0" w:rsidRDefault="00747CB0" w:rsidP="00B85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821DC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071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ее Положение утверждено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Совета учащихся и Совета родителей ЧОУ СОШ «Лидер»</w:t>
      </w:r>
    </w:p>
    <w:p w:rsidR="00A821DC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A071A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Положение обязательно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для исполнения всеми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ЧОУ СОШ «Лидер»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получение учащимися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1DC" w:rsidRPr="00C70F26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ЧОУ СОШ «Лидер»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1DC" w:rsidRPr="00C70F26" w:rsidRDefault="00A821DC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821DC" w:rsidRDefault="00A821DC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A821DC" w:rsidRPr="00C70F26" w:rsidRDefault="00A821D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821DC" w:rsidRPr="00C70F26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 В</w:t>
      </w:r>
      <w:r w:rsidRPr="0099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5657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ОУ СОШ «Лидер»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начальной и основной школе четвертная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организ</w:t>
      </w:r>
      <w:r>
        <w:rPr>
          <w:rFonts w:ascii="Times New Roman" w:hAnsi="Times New Roman" w:cs="Times New Roman"/>
          <w:sz w:val="24"/>
          <w:szCs w:val="24"/>
          <w:lang w:val="ru-RU"/>
        </w:rPr>
        <w:t>ация образовательного процесса, в средней школе по полугодиям.</w:t>
      </w:r>
    </w:p>
    <w:p w:rsidR="00A821DC" w:rsidRPr="00C70F26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Календарный</w:t>
      </w:r>
      <w:r w:rsidR="00D166A4">
        <w:rPr>
          <w:rFonts w:ascii="Times New Roman" w:hAnsi="Times New Roman" w:cs="Times New Roman"/>
          <w:sz w:val="24"/>
          <w:szCs w:val="24"/>
          <w:lang w:val="ru-RU"/>
        </w:rPr>
        <w:t xml:space="preserve"> учебный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график на каждый учебный год утверждается приказом 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9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5657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ОУ СОШ «Лидер»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1DC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 Учебные занятия начинаются в 8 часов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0 минут.</w:t>
      </w:r>
    </w:p>
    <w:p w:rsidR="00A821DC" w:rsidRPr="00C70F26" w:rsidRDefault="00D166A4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2.5. Для 1-4</w:t>
      </w:r>
      <w:r w:rsidR="00A821DC">
        <w:rPr>
          <w:rFonts w:ascii="Times New Roman" w:hAnsi="Times New Roman" w:cs="Times New Roman"/>
          <w:sz w:val="24"/>
          <w:szCs w:val="24"/>
          <w:lang w:val="ru-RU"/>
        </w:rPr>
        <w:t>,5-8 классов устанавливается 5-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дневная рабочая неделя, для </w:t>
      </w:r>
      <w:r w:rsidR="00A821DC">
        <w:rPr>
          <w:rFonts w:ascii="Times New Roman" w:hAnsi="Times New Roman" w:cs="Times New Roman"/>
          <w:sz w:val="24"/>
          <w:szCs w:val="24"/>
          <w:lang w:val="ru-RU"/>
        </w:rPr>
        <w:t>9-11 классов устанавливается 6-и дневная рабочая неделя.</w:t>
      </w:r>
    </w:p>
    <w:p w:rsidR="00A821DC" w:rsidRPr="00C70F26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Pr="00C70F26">
          <w:rPr>
            <w:rFonts w:ascii="Times New Roman" w:hAnsi="Times New Roman" w:cs="Times New Roman"/>
            <w:sz w:val="24"/>
            <w:szCs w:val="24"/>
            <w:lang w:val="ru-RU"/>
          </w:rPr>
          <w:t>2010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</w:p>
    <w:p w:rsidR="00A821DC" w:rsidRPr="00C70F26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Продолжительность урока во 2–</w:t>
      </w:r>
      <w:r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A821DC" w:rsidRPr="00C70F26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.8. Для учащихся 1-х классов устанавливается следующий ежедневный режим занятий:</w:t>
      </w:r>
    </w:p>
    <w:p w:rsidR="00A821DC" w:rsidRPr="00C70F26" w:rsidRDefault="00A821DC" w:rsidP="00B857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A821DC" w:rsidRPr="00C70F26" w:rsidRDefault="00A821DC" w:rsidP="00B857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ноябре и декабре — по 4 урока продолжительностью 35 минут;</w:t>
      </w:r>
    </w:p>
    <w:p w:rsidR="00A821DC" w:rsidRPr="00C70F26" w:rsidRDefault="00A821DC" w:rsidP="00B857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с января по май — по 4 урока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родолжительностью </w:t>
      </w:r>
      <w:r w:rsidRPr="00EF72A4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A821DC" w:rsidRPr="00C70F26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A821DC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.9. Продолжительность перемен между уроками 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>10 минут, перемена для организации питания -20 минут</w:t>
      </w:r>
    </w:p>
    <w:p w:rsidR="00D166A4" w:rsidRPr="00C70F26" w:rsidRDefault="00D166A4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2.10. Внеурочная деятельность в классах начинается после 40 минутного перерыва после основных занятий.</w:t>
      </w:r>
    </w:p>
    <w:p w:rsidR="00A821DC" w:rsidRPr="00C70F26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.10. У</w:t>
      </w:r>
      <w:r w:rsidR="00EE5B9C">
        <w:rPr>
          <w:rFonts w:ascii="Times New Roman" w:hAnsi="Times New Roman" w:cs="Times New Roman"/>
          <w:sz w:val="24"/>
          <w:szCs w:val="24"/>
          <w:lang w:val="ru-RU"/>
        </w:rPr>
        <w:t>чащиеся должны приходить в Ч</w:t>
      </w:r>
      <w:r>
        <w:rPr>
          <w:rFonts w:ascii="Times New Roman" w:hAnsi="Times New Roman" w:cs="Times New Roman"/>
          <w:sz w:val="24"/>
          <w:szCs w:val="24"/>
          <w:lang w:val="ru-RU"/>
        </w:rPr>
        <w:t>ОУ СОШ «Лидер»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</w:t>
      </w:r>
      <w:r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="00EE5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. Опоздание на уроки недопустимо.</w:t>
      </w:r>
    </w:p>
    <w:p w:rsidR="00A821DC" w:rsidRPr="00F109A8" w:rsidRDefault="00A821DC" w:rsidP="00B857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4319D">
        <w:rPr>
          <w:rFonts w:ascii="Times New Roman" w:hAnsi="Times New Roman" w:cs="Times New Roman"/>
          <w:sz w:val="24"/>
          <w:szCs w:val="24"/>
          <w:lang w:val="ru-RU"/>
        </w:rPr>
        <w:t>2.11. Горячее питание учащихся осуществляется в соответствии с расписанием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1DC" w:rsidRDefault="00D166A4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Режим работы ЧОУ СОШ «Лидер»</w:t>
      </w:r>
    </w:p>
    <w:p w:rsidR="00D166A4" w:rsidRDefault="00963B73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3.1.</w:t>
      </w:r>
      <w:r w:rsidR="00D166A4" w:rsidRPr="00D166A4">
        <w:rPr>
          <w:rFonts w:ascii="Times New Roman" w:hAnsi="Times New Roman" w:cs="Times New Roman"/>
          <w:bCs/>
          <w:sz w:val="24"/>
          <w:szCs w:val="24"/>
          <w:lang w:val="ru-RU"/>
        </w:rPr>
        <w:t>Школа осуществляет свою работу по следующему графику: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D166A4" w:rsidRPr="009319E7" w:rsidTr="009319E7"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Режим работы</w:t>
            </w:r>
          </w:p>
        </w:tc>
      </w:tr>
      <w:tr w:rsidR="00D166A4" w:rsidRPr="009319E7" w:rsidTr="009319E7"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8.00-18.00</w:t>
            </w:r>
          </w:p>
        </w:tc>
      </w:tr>
      <w:tr w:rsidR="00D166A4" w:rsidRPr="009319E7" w:rsidTr="009319E7"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8.00-18.00</w:t>
            </w:r>
          </w:p>
        </w:tc>
      </w:tr>
      <w:tr w:rsidR="00D166A4" w:rsidRPr="009319E7" w:rsidTr="009319E7"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8.00-18.00</w:t>
            </w:r>
          </w:p>
        </w:tc>
      </w:tr>
      <w:tr w:rsidR="00D166A4" w:rsidRPr="009319E7" w:rsidTr="009319E7"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8.00-18.00</w:t>
            </w:r>
          </w:p>
        </w:tc>
      </w:tr>
      <w:tr w:rsidR="00D166A4" w:rsidRPr="009319E7" w:rsidTr="009319E7"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8.00-18.00</w:t>
            </w:r>
          </w:p>
        </w:tc>
      </w:tr>
      <w:tr w:rsidR="00D166A4" w:rsidRPr="009319E7" w:rsidTr="009319E7"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4587" w:type="dxa"/>
          </w:tcPr>
          <w:p w:rsidR="00D166A4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8.00-14.00</w:t>
            </w:r>
          </w:p>
        </w:tc>
      </w:tr>
      <w:tr w:rsidR="00963B73" w:rsidRPr="009319E7" w:rsidTr="009319E7">
        <w:tc>
          <w:tcPr>
            <w:tcW w:w="4587" w:type="dxa"/>
          </w:tcPr>
          <w:p w:rsidR="00963B73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4587" w:type="dxa"/>
          </w:tcPr>
          <w:p w:rsidR="00963B73" w:rsidRPr="009319E7" w:rsidRDefault="00963B73" w:rsidP="0093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9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выходной</w:t>
            </w:r>
          </w:p>
        </w:tc>
      </w:tr>
    </w:tbl>
    <w:p w:rsidR="00D166A4" w:rsidRDefault="00963B73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3.2.Образовательная деятельность в ЧОУ СОШ «Лидер» регламентируется образовательными программами, календарным учебным графиком и расписанием занятий.</w:t>
      </w:r>
    </w:p>
    <w:p w:rsidR="00963B73" w:rsidRDefault="00963B73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3.3 Образовательный процесс регламентируется календарным учебным графиком.</w:t>
      </w:r>
    </w:p>
    <w:p w:rsidR="00963B73" w:rsidRDefault="00963B73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3.3.1. Начало учебного года </w:t>
      </w:r>
      <w:r w:rsidR="007B55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EE5B9C">
        <w:rPr>
          <w:rFonts w:ascii="Times New Roman" w:hAnsi="Times New Roman" w:cs="Times New Roman"/>
          <w:bCs/>
          <w:sz w:val="24"/>
          <w:szCs w:val="24"/>
          <w:lang w:val="ru-RU"/>
        </w:rPr>
        <w:t>01</w:t>
      </w:r>
      <w:r w:rsidR="007B55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E5B9C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7B55B5">
        <w:rPr>
          <w:rFonts w:ascii="Times New Roman" w:hAnsi="Times New Roman" w:cs="Times New Roman"/>
          <w:bCs/>
          <w:sz w:val="24"/>
          <w:szCs w:val="24"/>
          <w:lang w:val="ru-RU"/>
        </w:rPr>
        <w:t>ентября</w:t>
      </w:r>
      <w:r w:rsidR="00BC48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(если это число не совпадает с выходным днем)</w:t>
      </w:r>
    </w:p>
    <w:p w:rsidR="00BC48DF" w:rsidRDefault="00BC48DF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3.3.2. Окончание учебного года – 31 август</w:t>
      </w:r>
      <w:r w:rsidR="005F1316">
        <w:rPr>
          <w:rFonts w:ascii="Times New Roman" w:hAnsi="Times New Roman" w:cs="Times New Roman"/>
          <w:bCs/>
          <w:sz w:val="24"/>
          <w:szCs w:val="24"/>
          <w:lang w:val="ru-RU"/>
        </w:rPr>
        <w:t>а следующего года (если данное ч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исло не совпадает с выходным днем)</w:t>
      </w:r>
    </w:p>
    <w:p w:rsidR="00BC48DF" w:rsidRDefault="00BC48DF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3.3.3.  Продолжительность учебного года:</w:t>
      </w:r>
    </w:p>
    <w:p w:rsidR="00BC48DF" w:rsidRDefault="00BC48DF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1-х классах -33  учебные недели;</w:t>
      </w:r>
    </w:p>
    <w:p w:rsidR="00BC48DF" w:rsidRDefault="00BC48DF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во 2-4 классах 34 учебные недели</w:t>
      </w:r>
      <w:r w:rsidR="005F1316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F1316" w:rsidRDefault="00DC5B9F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5-11 классах -35 недель </w:t>
      </w:r>
      <w:r w:rsidR="00EE5B9C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включая экзаменационный период Государственной итоговой аттестации в 9, 11 классах).</w:t>
      </w:r>
    </w:p>
    <w:p w:rsidR="00DC5B9F" w:rsidRDefault="00DC5B9F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 Регламентирование образовательного процесса на день.</w:t>
      </w:r>
    </w:p>
    <w:p w:rsidR="00DC5B9F" w:rsidRPr="005B2821" w:rsidRDefault="00DC5B9F" w:rsidP="00DC5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2821">
        <w:rPr>
          <w:rFonts w:ascii="Times New Roman" w:hAnsi="Times New Roman"/>
          <w:b/>
          <w:sz w:val="24"/>
          <w:szCs w:val="24"/>
          <w:u w:val="single"/>
        </w:rPr>
        <w:t xml:space="preserve">I  </w:t>
      </w:r>
      <w:proofErr w:type="spellStart"/>
      <w:r w:rsidRPr="005B2821">
        <w:rPr>
          <w:rFonts w:ascii="Times New Roman" w:hAnsi="Times New Roman"/>
          <w:b/>
          <w:sz w:val="24"/>
          <w:szCs w:val="24"/>
          <w:u w:val="single"/>
        </w:rPr>
        <w:t>смена</w:t>
      </w:r>
      <w:proofErr w:type="spellEnd"/>
      <w:r w:rsidRPr="005B282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739"/>
        <w:gridCol w:w="2837"/>
      </w:tblGrid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spellEnd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Режимное</w:t>
            </w:r>
            <w:proofErr w:type="spellEnd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proofErr w:type="spellEnd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8:10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1-ый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8:50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8:50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 xml:space="preserve">1-ая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2-ой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9:40</w:t>
            </w:r>
          </w:p>
        </w:tc>
      </w:tr>
      <w:tr w:rsidR="00DC5B9F" w:rsidRPr="005B2821" w:rsidTr="00890539">
        <w:trPr>
          <w:trHeight w:val="583"/>
        </w:trPr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9:50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3-ий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 xml:space="preserve">3-ья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5B2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5B28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4-ый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 xml:space="preserve">4-ая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11:40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5-ый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12:20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 xml:space="preserve">5-ая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DC5B9F" w:rsidRPr="005B2821" w:rsidTr="00890539">
        <w:tc>
          <w:tcPr>
            <w:tcW w:w="3056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4353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6-ой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47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13:10</w:t>
            </w:r>
          </w:p>
        </w:tc>
      </w:tr>
    </w:tbl>
    <w:p w:rsidR="00DC5B9F" w:rsidRPr="005B2821" w:rsidRDefault="00DC5B9F" w:rsidP="00DC5B9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5B9F" w:rsidRPr="005B2821" w:rsidRDefault="00DC5B9F" w:rsidP="00EE5B9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B2821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DC5B9F" w:rsidRPr="005B2821" w:rsidRDefault="00DC5B9F" w:rsidP="00DC5B9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5B9F" w:rsidRPr="00DC5B9F" w:rsidRDefault="00DC5B9F" w:rsidP="00DC5B9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C5B9F">
        <w:rPr>
          <w:rFonts w:ascii="Times New Roman" w:hAnsi="Times New Roman"/>
          <w:b/>
          <w:sz w:val="24"/>
          <w:szCs w:val="24"/>
          <w:u w:val="single"/>
          <w:lang w:val="ru-RU"/>
        </w:rPr>
        <w:t>Режим  учебных  занятий для учащихся  1-х классов (</w:t>
      </w:r>
      <w:r w:rsidRPr="005B2821">
        <w:rPr>
          <w:rFonts w:ascii="Times New Roman" w:hAnsi="Times New Roman"/>
          <w:b/>
          <w:sz w:val="24"/>
          <w:szCs w:val="24"/>
          <w:u w:val="single"/>
        </w:rPr>
        <w:t>I</w:t>
      </w:r>
      <w:r w:rsidRPr="00DC5B9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738"/>
        <w:gridCol w:w="2838"/>
      </w:tblGrid>
      <w:tr w:rsidR="00DC5B9F" w:rsidRPr="005B2821" w:rsidTr="00890539">
        <w:tc>
          <w:tcPr>
            <w:tcW w:w="3168" w:type="dxa"/>
          </w:tcPr>
          <w:p w:rsidR="00DC5B9F" w:rsidRPr="005B2821" w:rsidRDefault="00DC5B9F" w:rsidP="008905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proofErr w:type="spellEnd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DC5B9F" w:rsidRPr="005B2821" w:rsidRDefault="00DC5B9F" w:rsidP="008905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Режимное</w:t>
            </w:r>
            <w:proofErr w:type="spellEnd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348" w:type="dxa"/>
          </w:tcPr>
          <w:p w:rsidR="00DC5B9F" w:rsidRPr="005B2821" w:rsidRDefault="00DC5B9F" w:rsidP="008905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proofErr w:type="spellEnd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5B9F" w:rsidRPr="005B2821" w:rsidTr="00890539">
        <w:tc>
          <w:tcPr>
            <w:tcW w:w="316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8:30</w:t>
            </w:r>
          </w:p>
        </w:tc>
        <w:tc>
          <w:tcPr>
            <w:tcW w:w="4500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1-ый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4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9:05</w:t>
            </w:r>
          </w:p>
        </w:tc>
      </w:tr>
      <w:tr w:rsidR="00DC5B9F" w:rsidRPr="005B2821" w:rsidTr="00890539">
        <w:trPr>
          <w:trHeight w:val="425"/>
        </w:trPr>
        <w:tc>
          <w:tcPr>
            <w:tcW w:w="316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4500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 xml:space="preserve">1-ая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334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</w:tr>
      <w:tr w:rsidR="00DC5B9F" w:rsidRPr="005B2821" w:rsidTr="00890539">
        <w:tc>
          <w:tcPr>
            <w:tcW w:w="316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9:25</w:t>
            </w:r>
          </w:p>
        </w:tc>
        <w:tc>
          <w:tcPr>
            <w:tcW w:w="4500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2-ой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4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</w:tr>
      <w:tr w:rsidR="00DC5B9F" w:rsidRPr="005B2821" w:rsidTr="00890539">
        <w:tc>
          <w:tcPr>
            <w:tcW w:w="316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0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5B2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5B28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</w:tr>
      <w:tr w:rsidR="00DC5B9F" w:rsidRPr="005B2821" w:rsidTr="00890539">
        <w:tc>
          <w:tcPr>
            <w:tcW w:w="316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10:25</w:t>
            </w:r>
          </w:p>
        </w:tc>
        <w:tc>
          <w:tcPr>
            <w:tcW w:w="4500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3-ий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4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</w:tr>
      <w:tr w:rsidR="00DC5B9F" w:rsidRPr="005B2821" w:rsidTr="00890539">
        <w:tc>
          <w:tcPr>
            <w:tcW w:w="316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500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 xml:space="preserve">3-ья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перемена</w:t>
            </w:r>
            <w:proofErr w:type="spellEnd"/>
          </w:p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5B2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821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5B28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2821"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</w:tr>
      <w:tr w:rsidR="00DC5B9F" w:rsidRPr="005B2821" w:rsidTr="00890539">
        <w:tc>
          <w:tcPr>
            <w:tcW w:w="316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11:25</w:t>
            </w:r>
          </w:p>
        </w:tc>
        <w:tc>
          <w:tcPr>
            <w:tcW w:w="4500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 xml:space="preserve">4-ый </w:t>
            </w:r>
            <w:proofErr w:type="spellStart"/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48" w:type="dxa"/>
          </w:tcPr>
          <w:p w:rsidR="00DC5B9F" w:rsidRPr="005B2821" w:rsidRDefault="00DC5B9F" w:rsidP="008905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821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</w:tr>
    </w:tbl>
    <w:p w:rsidR="00DC5B9F" w:rsidRPr="005B2821" w:rsidRDefault="00DC5B9F" w:rsidP="00DC5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5B9F" w:rsidRPr="005B2821" w:rsidRDefault="00DC5B9F" w:rsidP="00DC5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5B9F" w:rsidRPr="005B2821" w:rsidRDefault="00DC5B9F" w:rsidP="00DC5B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6EEF" w:rsidRPr="009E6EEF" w:rsidRDefault="00DC5B9F" w:rsidP="00DC5B9F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9E6EEF">
        <w:rPr>
          <w:rFonts w:ascii="Times New Roman" w:hAnsi="Times New Roman"/>
          <w:sz w:val="24"/>
          <w:szCs w:val="24"/>
          <w:lang w:val="ru-RU"/>
        </w:rPr>
        <w:t>4.</w:t>
      </w:r>
      <w:r w:rsidR="009E6EEF">
        <w:rPr>
          <w:rFonts w:ascii="Times New Roman" w:hAnsi="Times New Roman"/>
          <w:sz w:val="24"/>
          <w:szCs w:val="24"/>
          <w:lang w:val="ru-RU"/>
        </w:rPr>
        <w:t>2. Д</w:t>
      </w:r>
      <w:r w:rsidRPr="009E6EEF">
        <w:rPr>
          <w:rFonts w:ascii="Times New Roman" w:hAnsi="Times New Roman"/>
          <w:sz w:val="24"/>
          <w:szCs w:val="24"/>
          <w:lang w:val="ru-RU"/>
        </w:rPr>
        <w:t xml:space="preserve">ежурство </w:t>
      </w:r>
      <w:r w:rsidR="009E6EEF">
        <w:rPr>
          <w:rFonts w:ascii="Times New Roman" w:hAnsi="Times New Roman"/>
          <w:sz w:val="24"/>
          <w:szCs w:val="24"/>
          <w:lang w:val="ru-RU"/>
        </w:rPr>
        <w:t xml:space="preserve"> педагогов и классов </w:t>
      </w:r>
      <w:r w:rsidRPr="009E6EEF">
        <w:rPr>
          <w:rFonts w:ascii="Times New Roman" w:hAnsi="Times New Roman"/>
          <w:sz w:val="24"/>
          <w:szCs w:val="24"/>
          <w:lang w:val="ru-RU"/>
        </w:rPr>
        <w:t>в школе осуществляется в соответствии с Графиком дежурства</w:t>
      </w:r>
      <w:r w:rsidR="009E6EEF">
        <w:rPr>
          <w:rFonts w:ascii="Times New Roman" w:hAnsi="Times New Roman"/>
          <w:sz w:val="24"/>
          <w:szCs w:val="24"/>
          <w:lang w:val="ru-RU"/>
        </w:rPr>
        <w:t>;</w:t>
      </w:r>
    </w:p>
    <w:p w:rsidR="00EA071A" w:rsidRDefault="009E6EEF" w:rsidP="009E6E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</w:t>
      </w:r>
      <w:r w:rsidR="00EA071A">
        <w:rPr>
          <w:rFonts w:ascii="Times New Roman" w:hAnsi="Times New Roman"/>
          <w:sz w:val="24"/>
          <w:szCs w:val="24"/>
          <w:lang w:val="ru-RU"/>
        </w:rPr>
        <w:t xml:space="preserve">. Педагогические работники, учащиеся должны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 w:rsidR="00EE5B9C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ОУ СОШ «Лидер»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только в сменной обуви, иметь опрятный и ухоженный внешний вид</w:t>
      </w:r>
      <w:r w:rsidR="00EA0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6EEF" w:rsidRDefault="00EA071A" w:rsidP="009E6EEF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Учащиеся  н</w:t>
      </w:r>
      <w:r w:rsidR="009E6EEF" w:rsidRPr="00C70F26">
        <w:rPr>
          <w:rFonts w:ascii="Times New Roman" w:hAnsi="Times New Roman" w:cs="Times New Roman"/>
          <w:sz w:val="24"/>
          <w:szCs w:val="24"/>
          <w:lang w:val="ru-RU"/>
        </w:rPr>
        <w:t>а учебных занятиях (кроме занятий, требующих специальной формы одежды)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</w:t>
      </w:r>
      <w:r w:rsidR="009E6E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присутствовать </w:t>
      </w:r>
      <w:r w:rsidR="009E6EEF" w:rsidRPr="008D307A">
        <w:rPr>
          <w:rFonts w:ascii="Times New Roman" w:hAnsi="Times New Roman" w:cs="Times New Roman"/>
          <w:sz w:val="24"/>
          <w:szCs w:val="24"/>
          <w:lang w:val="ru-RU"/>
        </w:rPr>
        <w:t>только в светской одежде делового (классического) стиля, с обязательным ношением элеме</w:t>
      </w:r>
      <w:r w:rsidR="009E6EE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E5B9C">
        <w:rPr>
          <w:rFonts w:ascii="Times New Roman" w:hAnsi="Times New Roman" w:cs="Times New Roman"/>
          <w:sz w:val="24"/>
          <w:szCs w:val="24"/>
          <w:lang w:val="ru-RU"/>
        </w:rPr>
        <w:t>та школьной формы Ч</w:t>
      </w:r>
      <w:r w:rsidR="009E6EEF" w:rsidRPr="008D307A">
        <w:rPr>
          <w:rFonts w:ascii="Times New Roman" w:hAnsi="Times New Roman" w:cs="Times New Roman"/>
          <w:sz w:val="24"/>
          <w:szCs w:val="24"/>
          <w:lang w:val="ru-RU"/>
        </w:rPr>
        <w:t>ОУ СОШ «Лидер» - жилета.  На учебных занятиях, требующих специальной формы одежды (физкультура, труд и т.п.) присутствовать только в специальной</w:t>
      </w:r>
      <w:r w:rsidR="009E6E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одежде и обуви;</w:t>
      </w:r>
    </w:p>
    <w:p w:rsidR="009E6EEF" w:rsidRPr="009E6EEF" w:rsidRDefault="009E6EEF" w:rsidP="009E6EEF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</w:t>
      </w:r>
      <w:r w:rsidR="00EA071A">
        <w:rPr>
          <w:rFonts w:ascii="Times New Roman" w:hAnsi="Times New Roman"/>
          <w:sz w:val="24"/>
          <w:szCs w:val="24"/>
          <w:lang w:val="ru-RU"/>
        </w:rPr>
        <w:t xml:space="preserve">Работники школы, учащиеся должны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E6EEF" w:rsidRDefault="00B857D3" w:rsidP="009E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</w:t>
      </w:r>
      <w:r w:rsidR="009E6EEF">
        <w:rPr>
          <w:rFonts w:ascii="Times New Roman" w:hAnsi="Times New Roman" w:cs="Times New Roman"/>
          <w:sz w:val="24"/>
          <w:szCs w:val="24"/>
          <w:lang w:val="ru-RU"/>
        </w:rPr>
        <w:t xml:space="preserve"> Режим работы администрации школы определяется Правилами  внутреннего трудового распорядка и должностными инструкциями.</w:t>
      </w:r>
    </w:p>
    <w:p w:rsidR="00EA071A" w:rsidRDefault="00EA071A" w:rsidP="009E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71A" w:rsidRPr="00C70F26" w:rsidRDefault="00EA071A" w:rsidP="009E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A071A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F8" w:rsidRDefault="00A305F8" w:rsidP="00B7146C">
      <w:pPr>
        <w:spacing w:after="0" w:line="240" w:lineRule="auto"/>
      </w:pPr>
      <w:r>
        <w:separator/>
      </w:r>
    </w:p>
  </w:endnote>
  <w:endnote w:type="continuationSeparator" w:id="0">
    <w:p w:rsidR="00A305F8" w:rsidRDefault="00A305F8" w:rsidP="00B7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F8" w:rsidRDefault="00A305F8" w:rsidP="00B7146C">
      <w:pPr>
        <w:spacing w:after="0" w:line="240" w:lineRule="auto"/>
      </w:pPr>
      <w:r>
        <w:separator/>
      </w:r>
    </w:p>
  </w:footnote>
  <w:footnote w:type="continuationSeparator" w:id="0">
    <w:p w:rsidR="00A305F8" w:rsidRDefault="00A305F8" w:rsidP="00B7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CF2"/>
    <w:rsid w:val="0000086F"/>
    <w:rsid w:val="00002CF2"/>
    <w:rsid w:val="000043A5"/>
    <w:rsid w:val="000150E2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212"/>
    <w:rsid w:val="00107534"/>
    <w:rsid w:val="0011159D"/>
    <w:rsid w:val="00113118"/>
    <w:rsid w:val="00120FA2"/>
    <w:rsid w:val="0012546D"/>
    <w:rsid w:val="001316DE"/>
    <w:rsid w:val="00133C3A"/>
    <w:rsid w:val="001439E1"/>
    <w:rsid w:val="00144334"/>
    <w:rsid w:val="00150DB9"/>
    <w:rsid w:val="00151CEE"/>
    <w:rsid w:val="00156807"/>
    <w:rsid w:val="00163BC4"/>
    <w:rsid w:val="00176339"/>
    <w:rsid w:val="0018060D"/>
    <w:rsid w:val="00193D5E"/>
    <w:rsid w:val="0019594F"/>
    <w:rsid w:val="001A7294"/>
    <w:rsid w:val="001C3313"/>
    <w:rsid w:val="001C69B6"/>
    <w:rsid w:val="001E044F"/>
    <w:rsid w:val="001E081A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B1A0F"/>
    <w:rsid w:val="002C6EB7"/>
    <w:rsid w:val="002E5930"/>
    <w:rsid w:val="002F6D81"/>
    <w:rsid w:val="002F7837"/>
    <w:rsid w:val="003045D2"/>
    <w:rsid w:val="0030462D"/>
    <w:rsid w:val="00312DF3"/>
    <w:rsid w:val="00315F35"/>
    <w:rsid w:val="00320A76"/>
    <w:rsid w:val="0033597F"/>
    <w:rsid w:val="00360792"/>
    <w:rsid w:val="0036689A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2847"/>
    <w:rsid w:val="004036FC"/>
    <w:rsid w:val="00412532"/>
    <w:rsid w:val="00414F11"/>
    <w:rsid w:val="004166C4"/>
    <w:rsid w:val="00442030"/>
    <w:rsid w:val="00445FFD"/>
    <w:rsid w:val="00455A42"/>
    <w:rsid w:val="00464BDB"/>
    <w:rsid w:val="0046622C"/>
    <w:rsid w:val="00470674"/>
    <w:rsid w:val="004708B0"/>
    <w:rsid w:val="00477FA0"/>
    <w:rsid w:val="00497F9A"/>
    <w:rsid w:val="004A000A"/>
    <w:rsid w:val="004A16D4"/>
    <w:rsid w:val="004A28F4"/>
    <w:rsid w:val="004A420A"/>
    <w:rsid w:val="004C3667"/>
    <w:rsid w:val="004D3ACB"/>
    <w:rsid w:val="004E3EFF"/>
    <w:rsid w:val="0050398D"/>
    <w:rsid w:val="00507062"/>
    <w:rsid w:val="005416BF"/>
    <w:rsid w:val="00541F79"/>
    <w:rsid w:val="005431E1"/>
    <w:rsid w:val="005436D8"/>
    <w:rsid w:val="005478A1"/>
    <w:rsid w:val="0055445D"/>
    <w:rsid w:val="00591853"/>
    <w:rsid w:val="005A3877"/>
    <w:rsid w:val="005B2FFB"/>
    <w:rsid w:val="005B3C7A"/>
    <w:rsid w:val="005B6601"/>
    <w:rsid w:val="005C2ADA"/>
    <w:rsid w:val="005F1316"/>
    <w:rsid w:val="006007ED"/>
    <w:rsid w:val="0060281E"/>
    <w:rsid w:val="00630DB6"/>
    <w:rsid w:val="006354B2"/>
    <w:rsid w:val="00640228"/>
    <w:rsid w:val="00645CFD"/>
    <w:rsid w:val="006611EF"/>
    <w:rsid w:val="00675577"/>
    <w:rsid w:val="00677CEA"/>
    <w:rsid w:val="00682D8D"/>
    <w:rsid w:val="0069363E"/>
    <w:rsid w:val="006A2212"/>
    <w:rsid w:val="006B187B"/>
    <w:rsid w:val="006B54C6"/>
    <w:rsid w:val="006D473E"/>
    <w:rsid w:val="006D667E"/>
    <w:rsid w:val="006D6BBF"/>
    <w:rsid w:val="006E4CBE"/>
    <w:rsid w:val="006F2CE6"/>
    <w:rsid w:val="007103EB"/>
    <w:rsid w:val="00722AC3"/>
    <w:rsid w:val="00727C6B"/>
    <w:rsid w:val="007330F0"/>
    <w:rsid w:val="00733713"/>
    <w:rsid w:val="00740A15"/>
    <w:rsid w:val="00747CB0"/>
    <w:rsid w:val="00771388"/>
    <w:rsid w:val="00773A70"/>
    <w:rsid w:val="00781103"/>
    <w:rsid w:val="0078185A"/>
    <w:rsid w:val="007947E9"/>
    <w:rsid w:val="007A313D"/>
    <w:rsid w:val="007B0D53"/>
    <w:rsid w:val="007B47C5"/>
    <w:rsid w:val="007B55B5"/>
    <w:rsid w:val="007C556B"/>
    <w:rsid w:val="007D3E23"/>
    <w:rsid w:val="007E5EEC"/>
    <w:rsid w:val="007F52EF"/>
    <w:rsid w:val="008001B8"/>
    <w:rsid w:val="00803D32"/>
    <w:rsid w:val="008128AC"/>
    <w:rsid w:val="0084319D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D307A"/>
    <w:rsid w:val="008E450B"/>
    <w:rsid w:val="008F6CBF"/>
    <w:rsid w:val="00905D29"/>
    <w:rsid w:val="00907EFB"/>
    <w:rsid w:val="009212C7"/>
    <w:rsid w:val="009319E7"/>
    <w:rsid w:val="009331AF"/>
    <w:rsid w:val="009366B8"/>
    <w:rsid w:val="00944591"/>
    <w:rsid w:val="00945210"/>
    <w:rsid w:val="00961230"/>
    <w:rsid w:val="00963242"/>
    <w:rsid w:val="00963B73"/>
    <w:rsid w:val="009668E8"/>
    <w:rsid w:val="00984262"/>
    <w:rsid w:val="0099114A"/>
    <w:rsid w:val="00993615"/>
    <w:rsid w:val="00995957"/>
    <w:rsid w:val="009B60EB"/>
    <w:rsid w:val="009C2AF1"/>
    <w:rsid w:val="009C3CEC"/>
    <w:rsid w:val="009D2C85"/>
    <w:rsid w:val="009D6503"/>
    <w:rsid w:val="009E2971"/>
    <w:rsid w:val="009E6EEF"/>
    <w:rsid w:val="00A161AC"/>
    <w:rsid w:val="00A17272"/>
    <w:rsid w:val="00A21EF8"/>
    <w:rsid w:val="00A25F40"/>
    <w:rsid w:val="00A305F8"/>
    <w:rsid w:val="00A36241"/>
    <w:rsid w:val="00A62149"/>
    <w:rsid w:val="00A64FB4"/>
    <w:rsid w:val="00A65F24"/>
    <w:rsid w:val="00A660CF"/>
    <w:rsid w:val="00A73E3C"/>
    <w:rsid w:val="00A770BC"/>
    <w:rsid w:val="00A7785E"/>
    <w:rsid w:val="00A821DC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146C"/>
    <w:rsid w:val="00B7752B"/>
    <w:rsid w:val="00B811CF"/>
    <w:rsid w:val="00B847DF"/>
    <w:rsid w:val="00B857D3"/>
    <w:rsid w:val="00B94CCF"/>
    <w:rsid w:val="00BA483B"/>
    <w:rsid w:val="00BB159D"/>
    <w:rsid w:val="00BC27C3"/>
    <w:rsid w:val="00BC48DF"/>
    <w:rsid w:val="00BE5D00"/>
    <w:rsid w:val="00BF0DAA"/>
    <w:rsid w:val="00BF5A61"/>
    <w:rsid w:val="00BF7154"/>
    <w:rsid w:val="00C02338"/>
    <w:rsid w:val="00C2409D"/>
    <w:rsid w:val="00C30969"/>
    <w:rsid w:val="00C36677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166A4"/>
    <w:rsid w:val="00D349E5"/>
    <w:rsid w:val="00D56F4F"/>
    <w:rsid w:val="00D651D1"/>
    <w:rsid w:val="00D85616"/>
    <w:rsid w:val="00DA3D26"/>
    <w:rsid w:val="00DB01EA"/>
    <w:rsid w:val="00DC23DE"/>
    <w:rsid w:val="00DC5B9F"/>
    <w:rsid w:val="00DD5657"/>
    <w:rsid w:val="00DF56C2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3ED8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071A"/>
    <w:rsid w:val="00EA3747"/>
    <w:rsid w:val="00EB5AB9"/>
    <w:rsid w:val="00EC53D8"/>
    <w:rsid w:val="00ED1049"/>
    <w:rsid w:val="00EE08B3"/>
    <w:rsid w:val="00EE5B9C"/>
    <w:rsid w:val="00EF36E7"/>
    <w:rsid w:val="00EF72A4"/>
    <w:rsid w:val="00F05FF1"/>
    <w:rsid w:val="00F10239"/>
    <w:rsid w:val="00F109A8"/>
    <w:rsid w:val="00F1100F"/>
    <w:rsid w:val="00F12773"/>
    <w:rsid w:val="00F20224"/>
    <w:rsid w:val="00F2655E"/>
    <w:rsid w:val="00F3633D"/>
    <w:rsid w:val="00F44CA9"/>
    <w:rsid w:val="00F5541C"/>
    <w:rsid w:val="00F56781"/>
    <w:rsid w:val="00F57AE9"/>
    <w:rsid w:val="00F73830"/>
    <w:rsid w:val="00F90EC1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CB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05FF1"/>
    <w:pPr>
      <w:keepNext/>
      <w:spacing w:after="0" w:line="240" w:lineRule="auto"/>
      <w:outlineLvl w:val="2"/>
    </w:pPr>
    <w:rPr>
      <w:rFonts w:ascii="Times New Roman" w:hAnsi="Times New Roman" w:cs="Times New Roman"/>
      <w:sz w:val="4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05FF1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71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7146C"/>
    <w:rPr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B71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7146C"/>
    <w:rPr>
      <w:lang w:val="en-US" w:eastAsia="en-US"/>
    </w:rPr>
  </w:style>
  <w:style w:type="table" w:styleId="a8">
    <w:name w:val="Table Grid"/>
    <w:basedOn w:val="a1"/>
    <w:locked/>
    <w:rsid w:val="00B714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7146C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Пользователь</cp:lastModifiedBy>
  <cp:revision>21</cp:revision>
  <cp:lastPrinted>2018-09-25T05:33:00Z</cp:lastPrinted>
  <dcterms:created xsi:type="dcterms:W3CDTF">2014-01-29T08:46:00Z</dcterms:created>
  <dcterms:modified xsi:type="dcterms:W3CDTF">2019-05-11T10:44:00Z</dcterms:modified>
</cp:coreProperties>
</file>